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AUTORIZACIÓN PARA EL TRATAMIENTO DE DATOS PERSONALES</w:t>
      </w:r>
    </w:p>
    <w:p/>
    <w:p>
      <w:r>
        <w:rPr>
          <w:b w:val="0"/>
          <w:sz w:val="20"/>
        </w:rPr>
        <w:t>D./Dña.: _______________________________________________________________</w:t>
      </w:r>
    </w:p>
    <w:p>
      <w:r>
        <w:rPr>
          <w:b w:val="0"/>
          <w:sz w:val="20"/>
        </w:rPr>
        <w:t>DNI/NIE/Pasaporte: ____________________________</w:t>
      </w:r>
    </w:p>
    <w:p>
      <w:r>
        <w:rPr>
          <w:b w:val="0"/>
          <w:sz w:val="20"/>
        </w:rPr>
        <w:t>Domicilio: ______________________________________________________________</w:t>
      </w:r>
    </w:p>
    <w:p>
      <w:r>
        <w:rPr>
          <w:b w:val="0"/>
          <w:sz w:val="20"/>
        </w:rPr>
        <w:t>Teléfono: ____________________________     Correo electrónico: ____________________________</w:t>
      </w:r>
    </w:p>
    <w:p/>
    <w:p>
      <w:r>
        <w:rPr>
          <w:b w:val="0"/>
          <w:sz w:val="20"/>
        </w:rPr>
        <w:t>Por la presente, AUTORIZO de manera expresa e inequívoca a la entidad ____________________________________________, con domicilio social en ______________________________________________________ y CIF _________________________, para que proceda al tratamiento de mis datos personales de conformidad con lo dispuesto en el Reglamento (UE) 2016/679 del Parlamento Europeo y del Consejo de 27 de abril de 2016 (Reglamento General de Protección de Datos), y la Ley Orgánica 3/2018, de 5 de diciembre, de Protección de Datos Personales y garantía de los derechos digitales.</w:t>
      </w:r>
    </w:p>
    <w:p/>
    <w:p>
      <w:r>
        <w:rPr>
          <w:b/>
          <w:sz w:val="20"/>
        </w:rPr>
        <w:t>Finalidad del tratamiento de los datos personales</w:t>
      </w:r>
    </w:p>
    <w:p>
      <w:r>
        <w:rPr>
          <w:b w:val="0"/>
          <w:sz w:val="20"/>
        </w:rPr>
        <w:t>La finalidad del tratamiento de los datos personales proporcionados es la gestión administrativa, comercial, fiscal, contable y/o laboral, así como el envío de información relacionada con los servicios y actividades desarrolladas por la entidad.</w:t>
      </w:r>
    </w:p>
    <w:p/>
    <w:p>
      <w:r>
        <w:rPr>
          <w:b/>
          <w:sz w:val="20"/>
        </w:rPr>
        <w:t>Legitimación</w:t>
      </w:r>
    </w:p>
    <w:p>
      <w:r>
        <w:rPr>
          <w:b w:val="0"/>
          <w:sz w:val="20"/>
        </w:rPr>
        <w:t>La base legal para el tratamiento de los datos es el consentimiento del interesado, el cumplimiento de una obligación legal, la ejecución de un contrato y/o el interés legítimo de la entidad.</w:t>
      </w:r>
    </w:p>
    <w:p/>
    <w:p>
      <w:r>
        <w:rPr>
          <w:b/>
          <w:sz w:val="20"/>
        </w:rPr>
        <w:t>Conservación de los datos</w:t>
      </w:r>
    </w:p>
    <w:p>
      <w:r>
        <w:rPr>
          <w:b w:val="0"/>
          <w:sz w:val="20"/>
        </w:rPr>
        <w:t>Los datos personales proporcionados se conservarán durante el tiempo necesario para cumplir con la finalidad para la que se recaban y para determinar las posibles responsabilidades que se pudieran derivar de la finalidad, además de los periodos establecidos en la normativa de archivos y documentación.</w:t>
      </w:r>
    </w:p>
    <w:p/>
    <w:p>
      <w:r>
        <w:rPr>
          <w:b/>
          <w:sz w:val="20"/>
        </w:rPr>
        <w:t>Comunicación y destinatarios de los datos</w:t>
      </w:r>
    </w:p>
    <w:p>
      <w:r>
        <w:rPr>
          <w:b w:val="0"/>
          <w:sz w:val="20"/>
        </w:rPr>
        <w:t>Los datos no se cederán a terceros, salvo obligación legal o en los casos en que sea necesario para la prestación del servicio. En caso de ser necesario, se solicitará el consentimiento expreso para dicha cesión.</w:t>
      </w:r>
    </w:p>
    <w:p/>
    <w:p>
      <w:r>
        <w:rPr>
          <w:b/>
          <w:sz w:val="20"/>
        </w:rPr>
        <w:t>Derechos del interesado</w:t>
      </w:r>
    </w:p>
    <w:p>
      <w:r>
        <w:rPr>
          <w:b w:val="0"/>
          <w:sz w:val="20"/>
        </w:rPr>
        <w:t>El interesado podrá ejercer en cualquier momento sus derechos de acceso, rectificación, supresión, oposición, limitación del tratamiento y portabilidad de los datos, dirigiéndose por escrito a la entidad en la dirección indicada o mediante correo electrónico, adjuntando copia de su documento identificativo.</w:t>
      </w:r>
    </w:p>
    <w:p/>
    <w:p>
      <w:r>
        <w:rPr>
          <w:b w:val="0"/>
          <w:sz w:val="20"/>
        </w:rPr>
        <w:t>Así mismo, el interesado tiene derecho a retirar el consentimiento prestado en cualquier momento y a reclamar ante la Agencia Española de Protección de Datos (www.aepd.es) si considera que el tratamiento no se ajusta a la normativa vigente.</w:t>
      </w:r>
    </w:p>
    <w:p/>
    <w:p/>
    <w:p>
      <w:r>
        <w:rPr>
          <w:b w:val="0"/>
          <w:sz w:val="20"/>
        </w:rPr>
        <w:t>Firma del interesado:</w:t>
      </w:r>
    </w:p>
    <w:p/>
    <w:p/>
    <w:p/>
    <w:p>
      <w:r>
        <w:rPr>
          <w:b w:val="0"/>
          <w:sz w:val="20"/>
        </w:rPr>
        <w:t>________________________________</w:t>
      </w:r>
    </w:p>
    <w:p/>
    <w:p/>
    <w:p>
      <w:r>
        <w:rPr>
          <w:b w:val="0"/>
          <w:sz w:val="20"/>
        </w:rPr>
        <w:t>Nombre y apellidos del interesado: 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https://experto-autorizacion.com/autorizacion-tratamiento-de-datos-personales/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tratamiento-de-datos-personales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